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7341C" w14:textId="3084446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A23F6">
        <w:rPr>
          <w:rFonts w:ascii="Arial" w:hAnsi="Arial" w:cs="Arial"/>
          <w:b/>
          <w:color w:val="1A1A1A"/>
          <w:sz w:val="26"/>
          <w:szCs w:val="26"/>
        </w:rPr>
        <w:t>Đối với NCS:</w:t>
      </w:r>
      <w:r w:rsidR="00CC4C5E">
        <w:rPr>
          <w:rFonts w:ascii="Arial" w:hAnsi="Arial" w:cs="Arial"/>
          <w:b/>
          <w:color w:val="1A1A1A"/>
          <w:sz w:val="26"/>
          <w:szCs w:val="26"/>
        </w:rPr>
        <w:t xml:space="preserve"> Lê Quang Hòa</w:t>
      </w:r>
    </w:p>
    <w:p w14:paraId="647271C8" w14:textId="77777777" w:rsidR="00E0445D" w:rsidRPr="00BA23F6" w:rsidRDefault="00E0445D" w:rsidP="00BA23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2870704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1. 01 ảnh</w:t>
      </w:r>
    </w:p>
    <w:p w14:paraId="4B914341" w14:textId="55D2101C" w:rsidR="00CC4C5E" w:rsidRDefault="00CC4C5E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04FE951E" wp14:editId="4DC9E7E5">
            <wp:extent cx="1333500" cy="2011680"/>
            <wp:effectExtent l="0" t="0" r="0" b="7620"/>
            <wp:docPr id="1" name="Picture 1" descr="D:\Hoa\AnhThe\DSC_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a\AnhThe\DSC_37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124ED0F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2. Họ và tên</w:t>
      </w:r>
    </w:p>
    <w:p w14:paraId="70A732A9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3. Cơ quan công tác</w:t>
      </w:r>
    </w:p>
    <w:p w14:paraId="594F71E8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4. Năm đăng ký NCS: </w:t>
      </w:r>
    </w:p>
    <w:p w14:paraId="57D1BC81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5. Tên đề tài: </w:t>
      </w:r>
    </w:p>
    <w:p w14:paraId="243977EF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6. Người hướng dẫn khoa học:</w:t>
      </w:r>
    </w:p>
    <w:p w14:paraId="4BBAC1D9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7. Công trình công bố: </w:t>
      </w:r>
    </w:p>
    <w:p w14:paraId="69EEE634" w14:textId="77777777" w:rsidR="00CC4C5E" w:rsidRPr="00F10702" w:rsidRDefault="00CC4C5E" w:rsidP="00CC4C5E">
      <w:pPr>
        <w:pStyle w:val="ListParagraph"/>
        <w:numPr>
          <w:ilvl w:val="0"/>
          <w:numId w:val="1"/>
        </w:numPr>
        <w:rPr>
          <w:sz w:val="26"/>
          <w:szCs w:val="26"/>
        </w:rPr>
      </w:pPr>
      <w:hyperlink r:id="rId7" w:history="1">
        <w:r w:rsidRPr="00F10702">
          <w:rPr>
            <w:rStyle w:val="Hyperlink"/>
            <w:sz w:val="26"/>
            <w:szCs w:val="26"/>
          </w:rPr>
          <w:t>Phan Trung Huy</w:t>
        </w:r>
      </w:hyperlink>
      <w:r w:rsidRPr="00F10702">
        <w:rPr>
          <w:sz w:val="26"/>
          <w:szCs w:val="26"/>
        </w:rPr>
        <w:t xml:space="preserve">, </w:t>
      </w:r>
      <w:hyperlink r:id="rId8" w:history="1">
        <w:r w:rsidRPr="00F10702">
          <w:rPr>
            <w:rStyle w:val="Hyperlink"/>
            <w:sz w:val="26"/>
            <w:szCs w:val="26"/>
          </w:rPr>
          <w:t>Nguyen Hai Thanh</w:t>
        </w:r>
      </w:hyperlink>
      <w:r w:rsidRPr="00F10702">
        <w:rPr>
          <w:sz w:val="26"/>
          <w:szCs w:val="26"/>
        </w:rPr>
        <w:t xml:space="preserve">, </w:t>
      </w:r>
      <w:r w:rsidRPr="00F10702">
        <w:rPr>
          <w:rStyle w:val="this-person"/>
          <w:sz w:val="26"/>
          <w:szCs w:val="26"/>
        </w:rPr>
        <w:t>Le Quang Hoa</w:t>
      </w:r>
      <w:r w:rsidRPr="00F10702">
        <w:rPr>
          <w:sz w:val="26"/>
          <w:szCs w:val="26"/>
        </w:rPr>
        <w:t xml:space="preserve">, </w:t>
      </w:r>
      <w:hyperlink r:id="rId9" w:history="1">
        <w:r w:rsidRPr="00F10702">
          <w:rPr>
            <w:rStyle w:val="Hyperlink"/>
            <w:sz w:val="26"/>
            <w:szCs w:val="26"/>
          </w:rPr>
          <w:t>Do Van Tuan</w:t>
        </w:r>
      </w:hyperlink>
      <w:r w:rsidRPr="00F10702">
        <w:rPr>
          <w:sz w:val="26"/>
          <w:szCs w:val="26"/>
        </w:rPr>
        <w:t xml:space="preserve">: </w:t>
      </w:r>
      <w:r w:rsidRPr="00F10702">
        <w:rPr>
          <w:rStyle w:val="Title1"/>
          <w:sz w:val="26"/>
          <w:szCs w:val="26"/>
        </w:rPr>
        <w:t>A New Data Hiding Scheme for Small Blocks of Twelve Pixels on Binary Images by Module Approach.</w:t>
      </w:r>
      <w:r w:rsidRPr="00F10702">
        <w:rPr>
          <w:sz w:val="26"/>
          <w:szCs w:val="26"/>
        </w:rPr>
        <w:t xml:space="preserve"> </w:t>
      </w:r>
      <w:hyperlink r:id="rId10" w:anchor="HuyTHT13" w:history="1">
        <w:r w:rsidRPr="00F10702">
          <w:rPr>
            <w:rStyle w:val="Hyperlink"/>
            <w:sz w:val="26"/>
            <w:szCs w:val="26"/>
          </w:rPr>
          <w:t>ACIIDS (1) 2013</w:t>
        </w:r>
      </w:hyperlink>
      <w:r w:rsidRPr="00F10702">
        <w:rPr>
          <w:sz w:val="26"/>
          <w:szCs w:val="26"/>
        </w:rPr>
        <w:t>: 424-434</w:t>
      </w:r>
    </w:p>
    <w:p w14:paraId="0D02458A" w14:textId="77777777" w:rsidR="00CC4C5E" w:rsidRPr="00F10702" w:rsidRDefault="00CC4C5E" w:rsidP="00CC4C5E">
      <w:pPr>
        <w:rPr>
          <w:sz w:val="26"/>
          <w:szCs w:val="26"/>
        </w:rPr>
      </w:pPr>
    </w:p>
    <w:p w14:paraId="2B328125" w14:textId="77777777" w:rsidR="00CC4C5E" w:rsidRPr="00F10702" w:rsidRDefault="00CC4C5E" w:rsidP="00CC4C5E">
      <w:pPr>
        <w:pStyle w:val="ListParagraph"/>
        <w:numPr>
          <w:ilvl w:val="0"/>
          <w:numId w:val="1"/>
        </w:numPr>
        <w:rPr>
          <w:sz w:val="26"/>
          <w:szCs w:val="26"/>
        </w:rPr>
      </w:pPr>
      <w:hyperlink r:id="rId11" w:history="1">
        <w:r w:rsidRPr="00F10702">
          <w:rPr>
            <w:rStyle w:val="Hyperlink"/>
            <w:sz w:val="26"/>
            <w:szCs w:val="26"/>
          </w:rPr>
          <w:t>Phan Trung Huy</w:t>
        </w:r>
      </w:hyperlink>
      <w:r w:rsidRPr="00F10702">
        <w:rPr>
          <w:sz w:val="26"/>
          <w:szCs w:val="26"/>
        </w:rPr>
        <w:t xml:space="preserve">, </w:t>
      </w:r>
      <w:hyperlink r:id="rId12" w:history="1">
        <w:r w:rsidRPr="00F10702">
          <w:rPr>
            <w:rStyle w:val="Hyperlink"/>
            <w:sz w:val="26"/>
            <w:szCs w:val="26"/>
          </w:rPr>
          <w:t>Cheonshik Kim</w:t>
        </w:r>
      </w:hyperlink>
      <w:r w:rsidRPr="00F10702">
        <w:rPr>
          <w:sz w:val="26"/>
          <w:szCs w:val="26"/>
        </w:rPr>
        <w:t xml:space="preserve">, </w:t>
      </w:r>
      <w:hyperlink r:id="rId13" w:history="1">
        <w:r w:rsidRPr="00F10702">
          <w:rPr>
            <w:rStyle w:val="Hyperlink"/>
            <w:sz w:val="26"/>
            <w:szCs w:val="26"/>
          </w:rPr>
          <w:t>Nguyen Tuan Anh</w:t>
        </w:r>
      </w:hyperlink>
      <w:r w:rsidRPr="00F10702">
        <w:rPr>
          <w:sz w:val="26"/>
          <w:szCs w:val="26"/>
        </w:rPr>
        <w:t xml:space="preserve">, </w:t>
      </w:r>
      <w:r w:rsidRPr="00F10702">
        <w:rPr>
          <w:rStyle w:val="this-person"/>
          <w:sz w:val="26"/>
          <w:szCs w:val="26"/>
        </w:rPr>
        <w:t>Le Quang Hoa</w:t>
      </w:r>
      <w:r w:rsidRPr="00F10702">
        <w:rPr>
          <w:sz w:val="26"/>
          <w:szCs w:val="26"/>
        </w:rPr>
        <w:t xml:space="preserve">, </w:t>
      </w:r>
      <w:hyperlink r:id="rId14" w:history="1">
        <w:r w:rsidRPr="00F10702">
          <w:rPr>
            <w:rStyle w:val="Hyperlink"/>
            <w:sz w:val="26"/>
            <w:szCs w:val="26"/>
          </w:rPr>
          <w:t>Ching-Nung Yang</w:t>
        </w:r>
      </w:hyperlink>
      <w:r w:rsidRPr="00F10702">
        <w:rPr>
          <w:sz w:val="26"/>
          <w:szCs w:val="26"/>
        </w:rPr>
        <w:t xml:space="preserve">: </w:t>
      </w:r>
      <w:r w:rsidRPr="00F10702">
        <w:rPr>
          <w:rStyle w:val="Title1"/>
          <w:sz w:val="26"/>
          <w:szCs w:val="26"/>
        </w:rPr>
        <w:t>Data Hiding Based on Palette Images Using Weak Bases of Z2-Modules.</w:t>
      </w:r>
      <w:r w:rsidRPr="00F10702">
        <w:rPr>
          <w:sz w:val="26"/>
          <w:szCs w:val="26"/>
        </w:rPr>
        <w:t xml:space="preserve"> </w:t>
      </w:r>
      <w:hyperlink r:id="rId15" w:anchor="HuyKAHY13" w:history="1">
        <w:r w:rsidRPr="00F10702">
          <w:rPr>
            <w:rStyle w:val="Hyperlink"/>
            <w:sz w:val="26"/>
            <w:szCs w:val="26"/>
          </w:rPr>
          <w:t>GPC 2013</w:t>
        </w:r>
      </w:hyperlink>
      <w:r w:rsidRPr="00F10702">
        <w:rPr>
          <w:sz w:val="26"/>
          <w:szCs w:val="26"/>
        </w:rPr>
        <w:t>: 649-658</w:t>
      </w:r>
    </w:p>
    <w:p w14:paraId="6C625A8D" w14:textId="77777777" w:rsidR="00CC4C5E" w:rsidRDefault="00CC4C5E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6AB7A3F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sectPr w:rsidR="00BA23F6" w:rsidSect="00A157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202D"/>
    <w:multiLevelType w:val="multilevel"/>
    <w:tmpl w:val="0CDC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F6"/>
    <w:rsid w:val="00346342"/>
    <w:rsid w:val="00BA23F6"/>
    <w:rsid w:val="00CC4C5E"/>
    <w:rsid w:val="00E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73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5E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C4C5E"/>
    <w:rPr>
      <w:color w:val="0000FF"/>
      <w:u w:val="single"/>
    </w:rPr>
  </w:style>
  <w:style w:type="character" w:customStyle="1" w:styleId="this-person">
    <w:name w:val="this-person"/>
    <w:basedOn w:val="DefaultParagraphFont"/>
    <w:rsid w:val="00CC4C5E"/>
  </w:style>
  <w:style w:type="character" w:customStyle="1" w:styleId="Title1">
    <w:name w:val="Title1"/>
    <w:basedOn w:val="DefaultParagraphFont"/>
    <w:rsid w:val="00CC4C5E"/>
  </w:style>
  <w:style w:type="paragraph" w:styleId="BalloonText">
    <w:name w:val="Balloon Text"/>
    <w:basedOn w:val="Normal"/>
    <w:link w:val="BalloonTextChar"/>
    <w:uiPriority w:val="99"/>
    <w:semiHidden/>
    <w:unhideWhenUsed/>
    <w:rsid w:val="00CC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5E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C4C5E"/>
    <w:rPr>
      <w:color w:val="0000FF"/>
      <w:u w:val="single"/>
    </w:rPr>
  </w:style>
  <w:style w:type="character" w:customStyle="1" w:styleId="this-person">
    <w:name w:val="this-person"/>
    <w:basedOn w:val="DefaultParagraphFont"/>
    <w:rsid w:val="00CC4C5E"/>
  </w:style>
  <w:style w:type="character" w:customStyle="1" w:styleId="Title1">
    <w:name w:val="Title1"/>
    <w:basedOn w:val="DefaultParagraphFont"/>
    <w:rsid w:val="00CC4C5E"/>
  </w:style>
  <w:style w:type="paragraph" w:styleId="BalloonText">
    <w:name w:val="Balloon Text"/>
    <w:basedOn w:val="Normal"/>
    <w:link w:val="BalloonTextChar"/>
    <w:uiPriority w:val="99"/>
    <w:semiHidden/>
    <w:unhideWhenUsed/>
    <w:rsid w:val="00CC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k.uni-trier.de/%7Eley/pers/hd/t/Thanh:Nguyen_Hai.html" TargetMode="External"/><Relationship Id="rId13" Type="http://schemas.openxmlformats.org/officeDocument/2006/relationships/hyperlink" Target="http://www.informatik.uni-trier.de/%7Eley/pers/hd/a/Anh:Nguyen_Tua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rmatik.uni-trier.de/%7Eley/pers/hd/h/Huy:Phan_Trung.html" TargetMode="External"/><Relationship Id="rId12" Type="http://schemas.openxmlformats.org/officeDocument/2006/relationships/hyperlink" Target="http://www.informatik.uni-trier.de/%7Eley/pers/hd/k/Kim:Cheonshik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formatik.uni-trier.de/%7Eley/pers/hd/h/Huy:Phan_Tru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k.uni-trier.de/%7Eley/db/conf/gpc/gpc2013.html" TargetMode="External"/><Relationship Id="rId10" Type="http://schemas.openxmlformats.org/officeDocument/2006/relationships/hyperlink" Target="http://www.informatik.uni-trier.de/%7Eley/db/conf/aciids/aciids2013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atik.uni-trier.de/%7Eley/pers/hd/t/Tuan:Do_Van.html" TargetMode="External"/><Relationship Id="rId14" Type="http://schemas.openxmlformats.org/officeDocument/2006/relationships/hyperlink" Target="http://www.informatik.uni-trier.de/%7Eley/pers/hd/y/Yang:Ching=Nu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Ngoc Doanh</dc:creator>
  <cp:lastModifiedBy>SCD</cp:lastModifiedBy>
  <cp:revision>2</cp:revision>
  <dcterms:created xsi:type="dcterms:W3CDTF">2014-11-10T04:57:00Z</dcterms:created>
  <dcterms:modified xsi:type="dcterms:W3CDTF">2014-11-10T04:57:00Z</dcterms:modified>
</cp:coreProperties>
</file>